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B97" w:rsidRDefault="004F1B97" w:rsidP="00DE4C6A">
      <w:pPr>
        <w:jc w:val="center"/>
      </w:pPr>
    </w:p>
    <w:p w:rsidR="004F1B97" w:rsidRDefault="004F1B97" w:rsidP="00DE4C6A">
      <w:pPr>
        <w:jc w:val="center"/>
      </w:pPr>
      <w:r w:rsidRPr="00C576F4">
        <w:rPr>
          <w:noProof/>
          <w:lang w:val="en-IE" w:eastAsia="en-I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alt="LSM_Logo" style="width:120pt;height:118.5pt;visibility:visible">
            <v:imagedata r:id="rId5" o:title=""/>
          </v:shape>
        </w:pict>
      </w:r>
    </w:p>
    <w:p w:rsidR="004F1B97" w:rsidRDefault="004F1B97" w:rsidP="00DE4C6A">
      <w:pPr>
        <w:jc w:val="center"/>
      </w:pPr>
    </w:p>
    <w:p w:rsidR="004F1B97" w:rsidRDefault="004F1B97" w:rsidP="00DE4C6A">
      <w:pPr>
        <w:jc w:val="center"/>
      </w:pPr>
    </w:p>
    <w:p w:rsidR="004F1B97" w:rsidRDefault="004F1B97" w:rsidP="00DE4C6A">
      <w:pPr>
        <w:jc w:val="center"/>
      </w:pPr>
    </w:p>
    <w:p w:rsidR="004F1B97" w:rsidRDefault="004F1B97" w:rsidP="00DE4C6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The Leinster School of Music &amp; Drama</w:t>
      </w:r>
    </w:p>
    <w:p w:rsidR="004F1B97" w:rsidRDefault="004F1B97" w:rsidP="00DE4C6A">
      <w:pPr>
        <w:rPr>
          <w:b/>
          <w:sz w:val="48"/>
          <w:szCs w:val="48"/>
        </w:rPr>
      </w:pPr>
    </w:p>
    <w:p w:rsidR="004F1B97" w:rsidRDefault="004F1B97" w:rsidP="00DE4C6A">
      <w:pPr>
        <w:jc w:val="center"/>
        <w:rPr>
          <w:b/>
          <w:sz w:val="48"/>
          <w:szCs w:val="48"/>
        </w:rPr>
      </w:pPr>
    </w:p>
    <w:p w:rsidR="004F1B97" w:rsidRDefault="004F1B97" w:rsidP="00DE4C6A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Certificate of Proficiency in Teaching</w:t>
      </w:r>
    </w:p>
    <w:p w:rsidR="004F1B97" w:rsidRDefault="004F1B97" w:rsidP="00DE4C6A">
      <w:pPr>
        <w:jc w:val="center"/>
        <w:rPr>
          <w:b/>
          <w:i/>
          <w:sz w:val="48"/>
          <w:szCs w:val="48"/>
        </w:rPr>
      </w:pPr>
    </w:p>
    <w:p w:rsidR="004F1B97" w:rsidRDefault="004F1B97" w:rsidP="00DE4C6A">
      <w:pPr>
        <w:jc w:val="center"/>
        <w:rPr>
          <w:b/>
          <w:i/>
          <w:sz w:val="48"/>
          <w:szCs w:val="48"/>
        </w:rPr>
      </w:pPr>
    </w:p>
    <w:p w:rsidR="004F1B97" w:rsidRDefault="004F1B97" w:rsidP="00DE4C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100 marks</w:t>
      </w:r>
    </w:p>
    <w:p w:rsidR="004F1B97" w:rsidRDefault="004F1B97" w:rsidP="00DE4C6A">
      <w:pPr>
        <w:rPr>
          <w:b/>
          <w:sz w:val="28"/>
          <w:szCs w:val="28"/>
        </w:rPr>
      </w:pPr>
    </w:p>
    <w:p w:rsidR="004F1B97" w:rsidRDefault="004F1B97" w:rsidP="00DE4C6A">
      <w:pPr>
        <w:rPr>
          <w:b/>
          <w:sz w:val="28"/>
          <w:szCs w:val="28"/>
        </w:rPr>
      </w:pPr>
    </w:p>
    <w:p w:rsidR="004F1B97" w:rsidRDefault="004F1B97" w:rsidP="00DE4C6A">
      <w:pPr>
        <w:rPr>
          <w:b/>
          <w:sz w:val="28"/>
          <w:szCs w:val="28"/>
        </w:rPr>
      </w:pPr>
    </w:p>
    <w:p w:rsidR="004F1B97" w:rsidRPr="002747E2" w:rsidRDefault="004F1B97" w:rsidP="00DE4C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June 2012</w:t>
      </w:r>
    </w:p>
    <w:p w:rsidR="004F1B97" w:rsidRDefault="004F1B97" w:rsidP="00DE4C6A">
      <w:pPr>
        <w:jc w:val="center"/>
      </w:pPr>
    </w:p>
    <w:p w:rsidR="004F1B97" w:rsidRDefault="004F1B97" w:rsidP="00DE4C6A">
      <w:pPr>
        <w:jc w:val="center"/>
      </w:pPr>
    </w:p>
    <w:p w:rsidR="004F1B97" w:rsidRDefault="004F1B97" w:rsidP="00DE4C6A">
      <w:pPr>
        <w:jc w:val="center"/>
      </w:pPr>
    </w:p>
    <w:p w:rsidR="004F1B97" w:rsidRDefault="004F1B97" w:rsidP="00DE4C6A"/>
    <w:p w:rsidR="004F1B97" w:rsidRDefault="004F1B97" w:rsidP="00DE4C6A">
      <w:pPr>
        <w:jc w:val="center"/>
      </w:pPr>
    </w:p>
    <w:p w:rsidR="004F1B97" w:rsidRDefault="004F1B97" w:rsidP="00DE4C6A"/>
    <w:p w:rsidR="004F1B97" w:rsidRDefault="004F1B97" w:rsidP="00DE4C6A">
      <w:pPr>
        <w:jc w:val="center"/>
      </w:pPr>
      <w:r w:rsidRPr="00C576F4">
        <w:rPr>
          <w:noProof/>
          <w:lang w:val="en-IE" w:eastAsia="en-IE"/>
        </w:rPr>
        <w:pict>
          <v:shape id="Picture 4" o:spid="_x0000_i1026" type="#_x0000_t75" style="width:253.5pt;height:73.5pt;visibility:visible">
            <v:imagedata r:id="rId6" o:title=""/>
          </v:shape>
        </w:pict>
      </w:r>
    </w:p>
    <w:p w:rsidR="004F1B97" w:rsidRDefault="004F1B97" w:rsidP="00DE4C6A">
      <w:pPr>
        <w:jc w:val="center"/>
        <w:rPr>
          <w:b/>
          <w:sz w:val="36"/>
          <w:szCs w:val="36"/>
        </w:rPr>
      </w:pPr>
      <w:r w:rsidRPr="002747E2">
        <w:rPr>
          <w:b/>
          <w:sz w:val="36"/>
          <w:szCs w:val="36"/>
        </w:rPr>
        <w:t xml:space="preserve">GRIFFTH COLLEGE </w:t>
      </w:r>
      <w:smartTag w:uri="urn:schemas-microsoft-com:office:smarttags" w:element="place">
        <w:r w:rsidRPr="002747E2">
          <w:rPr>
            <w:b/>
            <w:sz w:val="36"/>
            <w:szCs w:val="36"/>
          </w:rPr>
          <w:t>DUBLIN</w:t>
        </w:r>
      </w:smartTag>
    </w:p>
    <w:p w:rsidR="004F1B97" w:rsidRDefault="004F1B97" w:rsidP="00DE4C6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4F1B97" w:rsidRDefault="004F1B97" w:rsidP="00DE4C6A">
      <w:pPr>
        <w:jc w:val="center"/>
        <w:rPr>
          <w:b/>
          <w:sz w:val="20"/>
          <w:szCs w:val="20"/>
        </w:rPr>
      </w:pPr>
    </w:p>
    <w:p w:rsidR="004F1B97" w:rsidRDefault="004F1B97" w:rsidP="00DE4C6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All three parts to be answered</w:t>
      </w:r>
    </w:p>
    <w:p w:rsidR="004F1B97" w:rsidRDefault="004F1B97" w:rsidP="00DE4C6A">
      <w:pPr>
        <w:jc w:val="center"/>
        <w:rPr>
          <w:b/>
          <w:sz w:val="20"/>
          <w:szCs w:val="20"/>
        </w:rPr>
      </w:pPr>
    </w:p>
    <w:p w:rsidR="004F1B97" w:rsidRDefault="004F1B97" w:rsidP="00DE4C6A">
      <w:pPr>
        <w:jc w:val="center"/>
        <w:rPr>
          <w:sz w:val="20"/>
          <w:szCs w:val="20"/>
        </w:rPr>
      </w:pPr>
      <w:r>
        <w:rPr>
          <w:b/>
        </w:rPr>
        <w:t xml:space="preserve">Part 1. Rudiments </w:t>
      </w:r>
      <w:r>
        <w:rPr>
          <w:sz w:val="20"/>
          <w:szCs w:val="20"/>
        </w:rPr>
        <w:t>(40 marks)</w:t>
      </w:r>
    </w:p>
    <w:p w:rsidR="004F1B97" w:rsidRDefault="004F1B97" w:rsidP="00DE4C6A">
      <w:pPr>
        <w:jc w:val="center"/>
        <w:rPr>
          <w:sz w:val="20"/>
          <w:szCs w:val="20"/>
        </w:rPr>
      </w:pPr>
    </w:p>
    <w:p w:rsidR="004F1B97" w:rsidRDefault="004F1B97" w:rsidP="00DE4C6A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Answer five of the 6 sections in this section</w:t>
      </w:r>
    </w:p>
    <w:p w:rsidR="004F1B97" w:rsidRDefault="004F1B97" w:rsidP="00DE4C6A">
      <w:pPr>
        <w:jc w:val="both"/>
        <w:rPr>
          <w:i/>
          <w:sz w:val="20"/>
          <w:szCs w:val="20"/>
        </w:rPr>
      </w:pPr>
    </w:p>
    <w:p w:rsidR="004F1B97" w:rsidRDefault="004F1B97" w:rsidP="00DE4C6A">
      <w:pPr>
        <w:numPr>
          <w:ilvl w:val="0"/>
          <w:numId w:val="1"/>
        </w:numPr>
        <w:jc w:val="both"/>
      </w:pPr>
      <w:r>
        <w:t>Rewrite the following extract as it would be played</w:t>
      </w:r>
    </w:p>
    <w:p w:rsidR="004F1B97" w:rsidRDefault="004F1B97" w:rsidP="00DE4C6A">
      <w:pPr>
        <w:jc w:val="both"/>
      </w:pPr>
    </w:p>
    <w:p w:rsidR="004F1B97" w:rsidRDefault="004F1B97" w:rsidP="00DE4C6A">
      <w:pPr>
        <w:jc w:val="both"/>
      </w:pPr>
      <w:r w:rsidRPr="00C576F4">
        <w:rPr>
          <w:noProof/>
          <w:lang w:val="en-IE" w:eastAsia="en-IE"/>
        </w:rPr>
        <w:pict>
          <v:shape id="Picture 5" o:spid="_x0000_i1027" type="#_x0000_t75" style="width:429pt;height:51.75pt;visibility:visible">
            <v:imagedata r:id="rId7" o:title=""/>
          </v:shape>
        </w:pict>
      </w:r>
    </w:p>
    <w:p w:rsidR="004F1B97" w:rsidRDefault="004F1B97" w:rsidP="00DE4C6A">
      <w:pPr>
        <w:jc w:val="both"/>
      </w:pPr>
    </w:p>
    <w:p w:rsidR="004F1B97" w:rsidRDefault="004F1B97" w:rsidP="00DE4C6A">
      <w:pPr>
        <w:jc w:val="both"/>
      </w:pPr>
      <w:r w:rsidRPr="00C576F4">
        <w:rPr>
          <w:noProof/>
          <w:lang w:val="en-IE" w:eastAsia="en-IE"/>
        </w:rPr>
        <w:pict>
          <v:shape id="Picture 6" o:spid="_x0000_i1028" type="#_x0000_t75" style="width:423pt;height:36pt;visibility:visible">
            <v:imagedata r:id="rId8" o:title=""/>
          </v:shape>
        </w:pict>
      </w:r>
    </w:p>
    <w:p w:rsidR="004F1B97" w:rsidRDefault="004F1B97" w:rsidP="00DE4C6A">
      <w:pPr>
        <w:jc w:val="both"/>
      </w:pPr>
    </w:p>
    <w:p w:rsidR="004F1B97" w:rsidRDefault="004F1B97" w:rsidP="00DE4C6A">
      <w:pPr>
        <w:jc w:val="both"/>
      </w:pPr>
      <w:r w:rsidRPr="00C576F4">
        <w:rPr>
          <w:noProof/>
          <w:lang w:val="en-IE" w:eastAsia="en-IE"/>
        </w:rPr>
        <w:pict>
          <v:shape id="Picture 7" o:spid="_x0000_i1029" type="#_x0000_t75" style="width:427.5pt;height:45.75pt;visibility:visible">
            <v:imagedata r:id="rId9" o:title=""/>
          </v:shape>
        </w:pict>
      </w:r>
    </w:p>
    <w:p w:rsidR="004F1B97" w:rsidRDefault="004F1B97" w:rsidP="00DE4C6A">
      <w:pPr>
        <w:jc w:val="both"/>
      </w:pPr>
    </w:p>
    <w:p w:rsidR="004F1B97" w:rsidRPr="00DB30D1" w:rsidRDefault="004F1B97" w:rsidP="00DE4C6A">
      <w:pPr>
        <w:numPr>
          <w:ilvl w:val="0"/>
          <w:numId w:val="1"/>
        </w:numPr>
        <w:jc w:val="both"/>
      </w:pPr>
      <w:r>
        <w:t xml:space="preserve">Transpose this short extract </w:t>
      </w:r>
      <w:r>
        <w:rPr>
          <w:b/>
        </w:rPr>
        <w:t>down a minor 3</w:t>
      </w:r>
      <w:r w:rsidRPr="00771EE0">
        <w:rPr>
          <w:b/>
          <w:vertAlign w:val="superscript"/>
        </w:rPr>
        <w:t>rd</w:t>
      </w:r>
      <w:r>
        <w:rPr>
          <w:b/>
        </w:rPr>
        <w:t>.</w:t>
      </w:r>
    </w:p>
    <w:p w:rsidR="004F1B97" w:rsidRDefault="004F1B97" w:rsidP="00DE4C6A">
      <w:pPr>
        <w:jc w:val="both"/>
        <w:rPr>
          <w:b/>
        </w:rPr>
      </w:pPr>
    </w:p>
    <w:p w:rsidR="004F1B97" w:rsidRDefault="004F1B97" w:rsidP="00DE4C6A">
      <w:pPr>
        <w:jc w:val="both"/>
      </w:pPr>
      <w:r w:rsidRPr="00C576F4">
        <w:rPr>
          <w:noProof/>
          <w:lang w:val="en-IE" w:eastAsia="en-IE"/>
        </w:rPr>
        <w:pict>
          <v:shape id="Picture 8" o:spid="_x0000_i1030" type="#_x0000_t75" style="width:423.75pt;height:39.75pt;visibility:visible">
            <v:imagedata r:id="rId10" o:title=""/>
          </v:shape>
        </w:pict>
      </w:r>
    </w:p>
    <w:p w:rsidR="004F1B97" w:rsidRDefault="004F1B97" w:rsidP="00DE4C6A">
      <w:pPr>
        <w:jc w:val="both"/>
      </w:pPr>
    </w:p>
    <w:p w:rsidR="004F1B97" w:rsidRDefault="004F1B97" w:rsidP="00DE4C6A">
      <w:pPr>
        <w:jc w:val="both"/>
      </w:pPr>
      <w:r w:rsidRPr="00C576F4">
        <w:rPr>
          <w:noProof/>
          <w:lang w:val="en-IE" w:eastAsia="en-IE"/>
        </w:rPr>
        <w:pict>
          <v:shape id="Picture 9" o:spid="_x0000_i1031" type="#_x0000_t75" style="width:423pt;height:36pt;visibility:visible">
            <v:imagedata r:id="rId8" o:title=""/>
          </v:shape>
        </w:pict>
      </w:r>
    </w:p>
    <w:p w:rsidR="004F1B97" w:rsidRDefault="004F1B97" w:rsidP="00DE4C6A">
      <w:pPr>
        <w:jc w:val="both"/>
      </w:pPr>
    </w:p>
    <w:p w:rsidR="004F1B97" w:rsidRDefault="004F1B97" w:rsidP="00DE4C6A">
      <w:pPr>
        <w:jc w:val="both"/>
      </w:pPr>
      <w:r w:rsidRPr="00C576F4">
        <w:rPr>
          <w:noProof/>
          <w:lang w:val="en-IE" w:eastAsia="en-IE"/>
        </w:rPr>
        <w:pict>
          <v:shape id="Picture 10" o:spid="_x0000_i1032" type="#_x0000_t75" style="width:427.5pt;height:45.75pt;visibility:visible">
            <v:imagedata r:id="rId9" o:title=""/>
          </v:shape>
        </w:pict>
      </w:r>
    </w:p>
    <w:p w:rsidR="004F1B97" w:rsidRDefault="004F1B97" w:rsidP="00DE4C6A">
      <w:pPr>
        <w:numPr>
          <w:ilvl w:val="0"/>
          <w:numId w:val="1"/>
        </w:numPr>
        <w:jc w:val="both"/>
      </w:pPr>
      <w:r>
        <w:t>Identify the following intervals</w:t>
      </w:r>
    </w:p>
    <w:p w:rsidR="004F1B97" w:rsidRDefault="004F1B97" w:rsidP="00DE4C6A">
      <w:pPr>
        <w:jc w:val="both"/>
      </w:pPr>
    </w:p>
    <w:p w:rsidR="004F1B97" w:rsidRDefault="004F1B97" w:rsidP="00DE4C6A">
      <w:pPr>
        <w:jc w:val="both"/>
      </w:pPr>
      <w:r w:rsidRPr="00C576F4">
        <w:rPr>
          <w:noProof/>
          <w:lang w:val="en-IE" w:eastAsia="en-IE"/>
        </w:rPr>
        <w:pict>
          <v:shape id="Picture 11" o:spid="_x0000_i1033" type="#_x0000_t75" style="width:426.75pt;height:62.25pt;visibility:visible">
            <v:imagedata r:id="rId11" o:title=""/>
          </v:shape>
        </w:pict>
      </w:r>
    </w:p>
    <w:p w:rsidR="004F1B97" w:rsidRDefault="004F1B97" w:rsidP="00DE4C6A">
      <w:pPr>
        <w:jc w:val="both"/>
      </w:pPr>
      <w:r>
        <w:tab/>
        <w:t>_________________________________________________________</w:t>
      </w:r>
    </w:p>
    <w:p w:rsidR="004F1B97" w:rsidRDefault="004F1B97" w:rsidP="00DE4C6A">
      <w:pPr>
        <w:jc w:val="both"/>
      </w:pPr>
    </w:p>
    <w:p w:rsidR="004F1B97" w:rsidRDefault="004F1B97" w:rsidP="00DE4C6A">
      <w:pPr>
        <w:jc w:val="both"/>
      </w:pPr>
    </w:p>
    <w:p w:rsidR="004F1B97" w:rsidRDefault="004F1B97" w:rsidP="00DE4C6A">
      <w:pPr>
        <w:jc w:val="both"/>
      </w:pPr>
    </w:p>
    <w:p w:rsidR="004F1B97" w:rsidRDefault="004F1B97" w:rsidP="00DE4C6A">
      <w:pPr>
        <w:jc w:val="both"/>
      </w:pPr>
    </w:p>
    <w:p w:rsidR="004F1B97" w:rsidRDefault="004F1B97" w:rsidP="00DE4C6A">
      <w:pPr>
        <w:jc w:val="both"/>
      </w:pPr>
    </w:p>
    <w:p w:rsidR="004F1B97" w:rsidRDefault="004F1B97" w:rsidP="00DE4C6A">
      <w:pPr>
        <w:numPr>
          <w:ilvl w:val="0"/>
          <w:numId w:val="1"/>
        </w:numPr>
        <w:jc w:val="both"/>
      </w:pPr>
      <w:r>
        <w:t>Describe fully each of these triads and state whether they are in root position, 1</w:t>
      </w:r>
      <w:r w:rsidRPr="00771EE0">
        <w:rPr>
          <w:vertAlign w:val="superscript"/>
        </w:rPr>
        <w:t>st</w:t>
      </w:r>
      <w:r>
        <w:t xml:space="preserve"> or 2</w:t>
      </w:r>
      <w:r w:rsidRPr="00771EE0">
        <w:rPr>
          <w:vertAlign w:val="superscript"/>
        </w:rPr>
        <w:t>nd</w:t>
      </w:r>
      <w:r>
        <w:t>. Inversion</w:t>
      </w:r>
    </w:p>
    <w:p w:rsidR="004F1B97" w:rsidRDefault="004F1B97" w:rsidP="00DE4C6A">
      <w:pPr>
        <w:jc w:val="both"/>
      </w:pPr>
    </w:p>
    <w:p w:rsidR="004F1B97" w:rsidRDefault="004F1B97" w:rsidP="00DE4C6A">
      <w:pPr>
        <w:jc w:val="both"/>
      </w:pPr>
      <w:r w:rsidRPr="00C576F4">
        <w:rPr>
          <w:noProof/>
          <w:lang w:val="en-IE" w:eastAsia="en-IE"/>
        </w:rPr>
        <w:pict>
          <v:shape id="Picture 12" o:spid="_x0000_i1034" type="#_x0000_t75" style="width:425.25pt;height:43.5pt;visibility:visible">
            <v:imagedata r:id="rId12" o:title=""/>
          </v:shape>
        </w:pict>
      </w:r>
    </w:p>
    <w:p w:rsidR="004F1B97" w:rsidRDefault="004F1B97" w:rsidP="00DE4C6A">
      <w:pPr>
        <w:jc w:val="both"/>
      </w:pPr>
      <w:r>
        <w:tab/>
        <w:t>_______________________________________________________________</w:t>
      </w:r>
    </w:p>
    <w:p w:rsidR="004F1B97" w:rsidRDefault="004F1B97" w:rsidP="00DE4C6A">
      <w:pPr>
        <w:jc w:val="both"/>
      </w:pPr>
    </w:p>
    <w:p w:rsidR="004F1B97" w:rsidRDefault="004F1B97" w:rsidP="00DE4C6A">
      <w:pPr>
        <w:jc w:val="both"/>
      </w:pPr>
    </w:p>
    <w:p w:rsidR="004F1B97" w:rsidRDefault="004F1B97" w:rsidP="00DE4C6A">
      <w:pPr>
        <w:jc w:val="both"/>
      </w:pPr>
    </w:p>
    <w:p w:rsidR="004F1B97" w:rsidRDefault="004F1B97" w:rsidP="00DE4C6A">
      <w:pPr>
        <w:jc w:val="both"/>
      </w:pPr>
    </w:p>
    <w:p w:rsidR="004F1B97" w:rsidRDefault="004F1B97" w:rsidP="00DE4C6A">
      <w:pPr>
        <w:jc w:val="both"/>
      </w:pPr>
    </w:p>
    <w:p w:rsidR="004F1B97" w:rsidRDefault="004F1B97" w:rsidP="00DE4C6A">
      <w:pPr>
        <w:numPr>
          <w:ilvl w:val="0"/>
          <w:numId w:val="1"/>
        </w:numPr>
        <w:jc w:val="both"/>
      </w:pPr>
      <w:r>
        <w:t>Insert the time signature and add bar lines to the following extract.</w:t>
      </w:r>
    </w:p>
    <w:p w:rsidR="004F1B97" w:rsidRDefault="004F1B97" w:rsidP="00DE4C6A">
      <w:pPr>
        <w:jc w:val="both"/>
      </w:pPr>
    </w:p>
    <w:p w:rsidR="004F1B97" w:rsidRDefault="004F1B97" w:rsidP="00DE4C6A">
      <w:pPr>
        <w:jc w:val="both"/>
      </w:pPr>
      <w:r w:rsidRPr="00C576F4">
        <w:rPr>
          <w:noProof/>
          <w:lang w:val="en-IE" w:eastAsia="en-IE"/>
        </w:rPr>
        <w:pict>
          <v:shape id="Picture 13" o:spid="_x0000_i1035" type="#_x0000_t75" style="width:425.25pt;height:51.75pt;visibility:visible">
            <v:imagedata r:id="rId13" o:title=""/>
          </v:shape>
        </w:pict>
      </w:r>
    </w:p>
    <w:p w:rsidR="004F1B97" w:rsidRDefault="004F1B97" w:rsidP="00DE4C6A">
      <w:pPr>
        <w:jc w:val="both"/>
      </w:pPr>
      <w:r w:rsidRPr="00C576F4">
        <w:rPr>
          <w:noProof/>
          <w:lang w:val="en-IE" w:eastAsia="en-IE"/>
        </w:rPr>
        <w:pict>
          <v:shape id="Picture 14" o:spid="_x0000_i1036" type="#_x0000_t75" style="width:423pt;height:36pt;visibility:visible">
            <v:imagedata r:id="rId8" o:title=""/>
          </v:shape>
        </w:pict>
      </w:r>
    </w:p>
    <w:p w:rsidR="004F1B97" w:rsidRDefault="004F1B97" w:rsidP="00DE4C6A">
      <w:pPr>
        <w:jc w:val="both"/>
      </w:pPr>
    </w:p>
    <w:p w:rsidR="004F1B97" w:rsidRDefault="004F1B97" w:rsidP="00DE4C6A">
      <w:pPr>
        <w:numPr>
          <w:ilvl w:val="0"/>
          <w:numId w:val="1"/>
        </w:numPr>
        <w:jc w:val="both"/>
      </w:pPr>
      <w:r>
        <w:t xml:space="preserve">Explain </w:t>
      </w:r>
      <w:r>
        <w:rPr>
          <w:i/>
        </w:rPr>
        <w:t>each</w:t>
      </w:r>
      <w:r>
        <w:t xml:space="preserve"> of the following terms</w:t>
      </w:r>
    </w:p>
    <w:p w:rsidR="004F1B97" w:rsidRDefault="004F1B97" w:rsidP="00DE4C6A">
      <w:pPr>
        <w:jc w:val="both"/>
      </w:pPr>
    </w:p>
    <w:p w:rsidR="004F1B97" w:rsidRDefault="004F1B97" w:rsidP="00DE4C6A">
      <w:pPr>
        <w:ind w:left="1080"/>
        <w:jc w:val="both"/>
      </w:pPr>
      <w:r>
        <w:t>(a)</w:t>
      </w:r>
      <w:r>
        <w:tab/>
      </w:r>
      <w:r>
        <w:tab/>
        <w:t>Attaca</w:t>
      </w:r>
      <w:r>
        <w:tab/>
      </w:r>
      <w:r>
        <w:tab/>
      </w:r>
      <w:r>
        <w:tab/>
      </w:r>
      <w:r>
        <w:tab/>
        <w:t>(d)</w:t>
      </w:r>
      <w:r>
        <w:tab/>
        <w:t>Cantando</w:t>
      </w:r>
    </w:p>
    <w:p w:rsidR="004F1B97" w:rsidRDefault="004F1B97" w:rsidP="00DE4C6A">
      <w:pPr>
        <w:ind w:left="1080"/>
        <w:jc w:val="both"/>
      </w:pPr>
    </w:p>
    <w:p w:rsidR="004F1B97" w:rsidRDefault="004F1B97" w:rsidP="00DE4C6A">
      <w:pPr>
        <w:ind w:left="1080"/>
        <w:jc w:val="both"/>
      </w:pPr>
      <w:r>
        <w:t>(b)</w:t>
      </w:r>
      <w:r>
        <w:tab/>
      </w:r>
      <w:r>
        <w:tab/>
        <w:t>Colla Voce</w:t>
      </w:r>
      <w:r>
        <w:tab/>
      </w:r>
      <w:r>
        <w:tab/>
      </w:r>
      <w:r>
        <w:tab/>
        <w:t>(e)</w:t>
      </w:r>
      <w:r>
        <w:tab/>
        <w:t>Giocoso</w:t>
      </w:r>
    </w:p>
    <w:p w:rsidR="004F1B97" w:rsidRDefault="004F1B97" w:rsidP="00DE4C6A">
      <w:pPr>
        <w:ind w:left="1080"/>
        <w:jc w:val="both"/>
      </w:pPr>
    </w:p>
    <w:p w:rsidR="004F1B97" w:rsidRPr="00CF3AFE" w:rsidRDefault="004F1B97" w:rsidP="00DE4C6A">
      <w:pPr>
        <w:ind w:left="1080"/>
        <w:jc w:val="both"/>
      </w:pPr>
      <w:r>
        <w:t>(c)</w:t>
      </w:r>
      <w:r>
        <w:tab/>
      </w:r>
      <w:r>
        <w:tab/>
        <w:t>Lacrimoso</w:t>
      </w:r>
      <w:r>
        <w:tab/>
      </w:r>
      <w:r>
        <w:tab/>
      </w:r>
      <w:r>
        <w:tab/>
        <w:t>(f)</w:t>
      </w:r>
      <w:r>
        <w:tab/>
        <w:t>Mancand</w:t>
      </w:r>
    </w:p>
    <w:p w:rsidR="004F1B97" w:rsidRDefault="004F1B97" w:rsidP="00DE4C6A">
      <w:pPr>
        <w:ind w:left="1080"/>
        <w:jc w:val="center"/>
        <w:rPr>
          <w:b/>
        </w:rPr>
      </w:pPr>
    </w:p>
    <w:p w:rsidR="004F1B97" w:rsidRDefault="004F1B97" w:rsidP="00DE4C6A">
      <w:pPr>
        <w:ind w:left="1080"/>
        <w:jc w:val="center"/>
        <w:rPr>
          <w:b/>
        </w:rPr>
      </w:pPr>
    </w:p>
    <w:p w:rsidR="004F1B97" w:rsidRDefault="004F1B97" w:rsidP="00DE4C6A">
      <w:pPr>
        <w:ind w:left="1080"/>
        <w:jc w:val="center"/>
        <w:rPr>
          <w:b/>
        </w:rPr>
      </w:pPr>
    </w:p>
    <w:p w:rsidR="004F1B97" w:rsidRDefault="004F1B97" w:rsidP="00DE4C6A">
      <w:pPr>
        <w:ind w:left="1080"/>
        <w:jc w:val="center"/>
        <w:rPr>
          <w:b/>
        </w:rPr>
      </w:pPr>
    </w:p>
    <w:p w:rsidR="004F1B97" w:rsidRDefault="004F1B97" w:rsidP="00DE4C6A">
      <w:pPr>
        <w:ind w:left="1080"/>
        <w:jc w:val="center"/>
        <w:rPr>
          <w:b/>
        </w:rPr>
      </w:pPr>
    </w:p>
    <w:p w:rsidR="004F1B97" w:rsidRDefault="004F1B97" w:rsidP="00DE4C6A">
      <w:pPr>
        <w:ind w:left="1080"/>
        <w:jc w:val="center"/>
        <w:rPr>
          <w:b/>
        </w:rPr>
      </w:pPr>
    </w:p>
    <w:p w:rsidR="004F1B97" w:rsidRDefault="004F1B97" w:rsidP="00DE4C6A">
      <w:pPr>
        <w:ind w:left="1080"/>
        <w:jc w:val="center"/>
        <w:rPr>
          <w:b/>
        </w:rPr>
      </w:pPr>
    </w:p>
    <w:p w:rsidR="004F1B97" w:rsidRDefault="004F1B97" w:rsidP="00DE4C6A">
      <w:pPr>
        <w:ind w:left="1080"/>
        <w:jc w:val="center"/>
        <w:rPr>
          <w:b/>
        </w:rPr>
      </w:pPr>
    </w:p>
    <w:p w:rsidR="004F1B97" w:rsidRDefault="004F1B97" w:rsidP="00DE4C6A">
      <w:pPr>
        <w:ind w:left="1080"/>
        <w:jc w:val="center"/>
        <w:rPr>
          <w:b/>
        </w:rPr>
      </w:pPr>
    </w:p>
    <w:p w:rsidR="004F1B97" w:rsidRDefault="004F1B97" w:rsidP="00DE4C6A">
      <w:pPr>
        <w:ind w:left="1080"/>
        <w:jc w:val="center"/>
        <w:rPr>
          <w:b/>
        </w:rPr>
      </w:pPr>
    </w:p>
    <w:p w:rsidR="004F1B97" w:rsidRDefault="004F1B97" w:rsidP="00DE4C6A">
      <w:pPr>
        <w:ind w:left="1080"/>
        <w:jc w:val="center"/>
        <w:rPr>
          <w:b/>
        </w:rPr>
      </w:pPr>
    </w:p>
    <w:p w:rsidR="004F1B97" w:rsidRDefault="004F1B97" w:rsidP="00DE4C6A">
      <w:pPr>
        <w:ind w:left="1080"/>
        <w:jc w:val="center"/>
        <w:rPr>
          <w:b/>
        </w:rPr>
      </w:pPr>
    </w:p>
    <w:p w:rsidR="004F1B97" w:rsidRDefault="004F1B97" w:rsidP="00DE4C6A">
      <w:pPr>
        <w:ind w:left="1080"/>
        <w:jc w:val="center"/>
        <w:rPr>
          <w:b/>
        </w:rPr>
      </w:pPr>
    </w:p>
    <w:p w:rsidR="004F1B97" w:rsidRDefault="004F1B97" w:rsidP="00DE4C6A">
      <w:pPr>
        <w:ind w:left="1080"/>
        <w:jc w:val="center"/>
        <w:rPr>
          <w:b/>
        </w:rPr>
      </w:pPr>
    </w:p>
    <w:p w:rsidR="004F1B97" w:rsidRDefault="004F1B97" w:rsidP="00DE4C6A">
      <w:pPr>
        <w:ind w:left="1080"/>
        <w:jc w:val="center"/>
        <w:rPr>
          <w:b/>
        </w:rPr>
      </w:pPr>
    </w:p>
    <w:p w:rsidR="004F1B97" w:rsidRDefault="004F1B97" w:rsidP="00DE4C6A">
      <w:pPr>
        <w:ind w:left="1080"/>
        <w:jc w:val="center"/>
        <w:rPr>
          <w:b/>
        </w:rPr>
      </w:pPr>
    </w:p>
    <w:p w:rsidR="004F1B97" w:rsidRDefault="004F1B97" w:rsidP="00DE4C6A">
      <w:pPr>
        <w:ind w:left="1080"/>
        <w:jc w:val="center"/>
        <w:rPr>
          <w:b/>
        </w:rPr>
      </w:pPr>
    </w:p>
    <w:p w:rsidR="004F1B97" w:rsidRDefault="004F1B97" w:rsidP="00DE4C6A">
      <w:pPr>
        <w:ind w:left="1080"/>
        <w:jc w:val="center"/>
        <w:rPr>
          <w:b/>
        </w:rPr>
      </w:pPr>
    </w:p>
    <w:p w:rsidR="004F1B97" w:rsidRDefault="004F1B97" w:rsidP="00DE4C6A">
      <w:pPr>
        <w:ind w:left="1080"/>
        <w:jc w:val="center"/>
      </w:pPr>
      <w:r>
        <w:rPr>
          <w:b/>
        </w:rPr>
        <w:t xml:space="preserve">Part ii Analysis </w:t>
      </w:r>
      <w:r>
        <w:t xml:space="preserve"> (30 Marks)</w:t>
      </w:r>
    </w:p>
    <w:p w:rsidR="004F1B97" w:rsidRDefault="004F1B97" w:rsidP="00DE4C6A">
      <w:pPr>
        <w:ind w:left="1080"/>
        <w:jc w:val="center"/>
      </w:pPr>
    </w:p>
    <w:p w:rsidR="004F1B97" w:rsidRDefault="004F1B97" w:rsidP="00DE4C6A">
      <w:pPr>
        <w:jc w:val="both"/>
        <w:rPr>
          <w:b/>
          <w:i/>
        </w:rPr>
      </w:pPr>
      <w:r>
        <w:rPr>
          <w:b/>
        </w:rPr>
        <w:t xml:space="preserve">A </w:t>
      </w:r>
      <w:r>
        <w:rPr>
          <w:b/>
        </w:rPr>
        <w:tab/>
      </w:r>
      <w:r>
        <w:rPr>
          <w:b/>
          <w:i/>
        </w:rPr>
        <w:t>(For Piano candidates)</w:t>
      </w:r>
    </w:p>
    <w:p w:rsidR="004F1B97" w:rsidRDefault="004F1B97" w:rsidP="00DE4C6A">
      <w:pPr>
        <w:jc w:val="both"/>
        <w:rPr>
          <w:b/>
          <w:i/>
        </w:rPr>
      </w:pPr>
    </w:p>
    <w:p w:rsidR="004F1B97" w:rsidRDefault="004F1B97" w:rsidP="00DE4C6A">
      <w:pPr>
        <w:jc w:val="both"/>
      </w:pPr>
      <w:r>
        <w:t xml:space="preserve">Study this 3rd movement from Mozart’s Sonata in C KV 546 and answer </w:t>
      </w:r>
      <w:r>
        <w:rPr>
          <w:i/>
        </w:rPr>
        <w:t xml:space="preserve">all </w:t>
      </w:r>
      <w:r>
        <w:t>the questions below</w:t>
      </w:r>
    </w:p>
    <w:p w:rsidR="004F1B97" w:rsidRDefault="004F1B97" w:rsidP="00DE4C6A">
      <w:pPr>
        <w:jc w:val="both"/>
      </w:pPr>
    </w:p>
    <w:p w:rsidR="004F1B97" w:rsidRDefault="004F1B97" w:rsidP="00DE4C6A">
      <w:pPr>
        <w:numPr>
          <w:ilvl w:val="0"/>
          <w:numId w:val="2"/>
        </w:numPr>
        <w:jc w:val="both"/>
      </w:pPr>
      <w:r>
        <w:t>With reference to bar numbers outline the structure of this movement, including modulations.</w:t>
      </w:r>
    </w:p>
    <w:p w:rsidR="004F1B97" w:rsidRDefault="004F1B97" w:rsidP="00DE4C6A">
      <w:pPr>
        <w:jc w:val="both"/>
      </w:pPr>
    </w:p>
    <w:p w:rsidR="004F1B97" w:rsidRDefault="004F1B97" w:rsidP="00DE4C6A">
      <w:pPr>
        <w:numPr>
          <w:ilvl w:val="0"/>
          <w:numId w:val="2"/>
        </w:numPr>
        <w:jc w:val="both"/>
      </w:pPr>
      <w:r>
        <w:t>Outline the other possible forms for the third movement of a Sonata</w:t>
      </w:r>
    </w:p>
    <w:p w:rsidR="004F1B97" w:rsidRDefault="004F1B97" w:rsidP="00DE4C6A">
      <w:pPr>
        <w:jc w:val="both"/>
      </w:pPr>
    </w:p>
    <w:p w:rsidR="004F1B97" w:rsidRDefault="004F1B97" w:rsidP="00DE4C6A">
      <w:pPr>
        <w:numPr>
          <w:ilvl w:val="0"/>
          <w:numId w:val="2"/>
        </w:numPr>
        <w:jc w:val="both"/>
      </w:pPr>
      <w:r>
        <w:t>Describe the chords including position  in bars 36 and 37</w:t>
      </w:r>
    </w:p>
    <w:p w:rsidR="004F1B97" w:rsidRDefault="004F1B97" w:rsidP="00DE4C6A">
      <w:pPr>
        <w:jc w:val="both"/>
      </w:pPr>
    </w:p>
    <w:p w:rsidR="004F1B97" w:rsidRDefault="004F1B97" w:rsidP="00DE4C6A">
      <w:pPr>
        <w:numPr>
          <w:ilvl w:val="0"/>
          <w:numId w:val="2"/>
        </w:numPr>
        <w:jc w:val="both"/>
      </w:pPr>
      <w:r>
        <w:t>Identify the cadence outlined in Bar 39</w:t>
      </w:r>
    </w:p>
    <w:p w:rsidR="004F1B97" w:rsidRDefault="004F1B97" w:rsidP="00DE4C6A">
      <w:pPr>
        <w:jc w:val="both"/>
      </w:pPr>
    </w:p>
    <w:p w:rsidR="004F1B97" w:rsidRPr="004A33F4" w:rsidRDefault="004F1B97" w:rsidP="00DE4C6A">
      <w:pPr>
        <w:numPr>
          <w:ilvl w:val="0"/>
          <w:numId w:val="2"/>
        </w:numPr>
        <w:jc w:val="both"/>
      </w:pPr>
      <w:r>
        <w:t>Identify the Key between Bars 12 and 16</w:t>
      </w:r>
    </w:p>
    <w:p w:rsidR="004F1B97" w:rsidRDefault="004F1B97" w:rsidP="00DE4C6A">
      <w:pPr>
        <w:jc w:val="both"/>
      </w:pPr>
    </w:p>
    <w:p w:rsidR="004F1B97" w:rsidRDefault="004F1B97" w:rsidP="00DE4C6A">
      <w:pPr>
        <w:ind w:left="1080"/>
        <w:jc w:val="both"/>
      </w:pPr>
    </w:p>
    <w:p w:rsidR="004F1B97" w:rsidRDefault="004F1B97" w:rsidP="00DE4C6A">
      <w:pPr>
        <w:ind w:left="1080"/>
        <w:jc w:val="both"/>
      </w:pPr>
    </w:p>
    <w:p w:rsidR="004F1B97" w:rsidRDefault="004F1B97" w:rsidP="00DE4C6A">
      <w:pPr>
        <w:ind w:left="1080"/>
        <w:jc w:val="center"/>
      </w:pPr>
      <w:r>
        <w:rPr>
          <w:b/>
        </w:rPr>
        <w:t>Part iii History (</w:t>
      </w:r>
      <w:r>
        <w:t>30 Marks)</w:t>
      </w:r>
    </w:p>
    <w:p w:rsidR="004F1B97" w:rsidRDefault="004F1B97" w:rsidP="00DE4C6A">
      <w:pPr>
        <w:ind w:left="1080"/>
        <w:jc w:val="center"/>
      </w:pPr>
    </w:p>
    <w:p w:rsidR="004F1B97" w:rsidRDefault="004F1B97" w:rsidP="00DE4C6A">
      <w:pPr>
        <w:jc w:val="both"/>
      </w:pPr>
      <w:r>
        <w:t xml:space="preserve">Answer A </w:t>
      </w:r>
      <w:r w:rsidRPr="00FB6A49">
        <w:rPr>
          <w:b/>
        </w:rPr>
        <w:t>or</w:t>
      </w:r>
      <w:r>
        <w:t xml:space="preserve"> B. Include musical citations or examples to support or answer</w:t>
      </w:r>
    </w:p>
    <w:p w:rsidR="004F1B97" w:rsidRDefault="004F1B97" w:rsidP="00DE4C6A">
      <w:pPr>
        <w:jc w:val="both"/>
      </w:pPr>
    </w:p>
    <w:p w:rsidR="004F1B97" w:rsidRDefault="004F1B97" w:rsidP="00DE4C6A">
      <w:pPr>
        <w:jc w:val="center"/>
        <w:rPr>
          <w:b/>
        </w:rPr>
      </w:pPr>
      <w:r>
        <w:rPr>
          <w:b/>
        </w:rPr>
        <w:t>A (1685 – 1800)</w:t>
      </w:r>
    </w:p>
    <w:p w:rsidR="004F1B97" w:rsidRDefault="004F1B97" w:rsidP="00DE4C6A">
      <w:pPr>
        <w:jc w:val="center"/>
        <w:rPr>
          <w:b/>
        </w:rPr>
      </w:pPr>
    </w:p>
    <w:p w:rsidR="004F1B97" w:rsidRDefault="004F1B97" w:rsidP="00DE4C6A">
      <w:pPr>
        <w:jc w:val="both"/>
        <w:rPr>
          <w:b/>
          <w:i/>
        </w:rPr>
      </w:pPr>
      <w:r>
        <w:rPr>
          <w:b/>
          <w:i/>
        </w:rPr>
        <w:t>One question only to be answered</w:t>
      </w:r>
    </w:p>
    <w:p w:rsidR="004F1B97" w:rsidRDefault="004F1B97" w:rsidP="00DE4C6A">
      <w:pPr>
        <w:jc w:val="both"/>
        <w:rPr>
          <w:b/>
          <w:i/>
        </w:rPr>
      </w:pPr>
    </w:p>
    <w:p w:rsidR="004F1B97" w:rsidRPr="00F5119E" w:rsidRDefault="004F1B97" w:rsidP="00DE4C6A">
      <w:pPr>
        <w:ind w:left="720" w:hanging="720"/>
        <w:jc w:val="both"/>
      </w:pPr>
      <w:r>
        <w:t>A1</w:t>
      </w:r>
      <w:r>
        <w:tab/>
        <w:t xml:space="preserve">Discuss the </w:t>
      </w:r>
      <w:r>
        <w:rPr>
          <w:i/>
        </w:rPr>
        <w:t xml:space="preserve">Brandenburg Concertos </w:t>
      </w:r>
      <w:r>
        <w:t>of Bach and their significance in the development of the concerto</w:t>
      </w:r>
    </w:p>
    <w:p w:rsidR="004F1B97" w:rsidRDefault="004F1B97" w:rsidP="00DE4C6A">
      <w:pPr>
        <w:jc w:val="both"/>
      </w:pPr>
    </w:p>
    <w:p w:rsidR="004F1B97" w:rsidRDefault="004F1B97" w:rsidP="00DE4C6A">
      <w:pPr>
        <w:jc w:val="center"/>
      </w:pPr>
      <w:r>
        <w:t>Or</w:t>
      </w:r>
    </w:p>
    <w:p w:rsidR="004F1B97" w:rsidRDefault="004F1B97" w:rsidP="00DE4C6A">
      <w:pPr>
        <w:jc w:val="both"/>
      </w:pPr>
    </w:p>
    <w:p w:rsidR="004F1B97" w:rsidRDefault="004F1B97" w:rsidP="00DE4C6A">
      <w:pPr>
        <w:ind w:left="720" w:hanging="720"/>
        <w:jc w:val="both"/>
      </w:pPr>
      <w:r>
        <w:t>A2</w:t>
      </w:r>
      <w:r>
        <w:tab/>
        <w:t>Discuss the Operas of Mozart and their contribution to the development of this form of composition</w:t>
      </w:r>
    </w:p>
    <w:p w:rsidR="004F1B97" w:rsidRDefault="004F1B97" w:rsidP="00DE4C6A">
      <w:pPr>
        <w:jc w:val="both"/>
      </w:pPr>
    </w:p>
    <w:p w:rsidR="004F1B97" w:rsidRDefault="004F1B97" w:rsidP="00DE4C6A">
      <w:pPr>
        <w:jc w:val="center"/>
        <w:rPr>
          <w:b/>
        </w:rPr>
      </w:pPr>
      <w:r>
        <w:rPr>
          <w:b/>
        </w:rPr>
        <w:t>B (1800 – 1900)</w:t>
      </w:r>
    </w:p>
    <w:p w:rsidR="004F1B97" w:rsidRDefault="004F1B97" w:rsidP="00DE4C6A">
      <w:pPr>
        <w:jc w:val="center"/>
        <w:rPr>
          <w:b/>
        </w:rPr>
      </w:pPr>
    </w:p>
    <w:p w:rsidR="004F1B97" w:rsidRDefault="004F1B97" w:rsidP="00DE4C6A">
      <w:pPr>
        <w:rPr>
          <w:b/>
          <w:i/>
        </w:rPr>
      </w:pPr>
      <w:r>
        <w:rPr>
          <w:b/>
          <w:i/>
        </w:rPr>
        <w:t>One question only to be answered</w:t>
      </w:r>
    </w:p>
    <w:p w:rsidR="004F1B97" w:rsidRDefault="004F1B97" w:rsidP="00DE4C6A">
      <w:pPr>
        <w:rPr>
          <w:b/>
          <w:i/>
        </w:rPr>
      </w:pPr>
    </w:p>
    <w:p w:rsidR="004F1B97" w:rsidRPr="00CF3AFE" w:rsidRDefault="004F1B97" w:rsidP="00DE4C6A">
      <w:pPr>
        <w:ind w:left="720" w:hanging="720"/>
      </w:pPr>
      <w:r>
        <w:t>B1</w:t>
      </w:r>
      <w:r>
        <w:tab/>
        <w:t xml:space="preserve">“As a composer of the </w:t>
      </w:r>
      <w:r>
        <w:rPr>
          <w:i/>
        </w:rPr>
        <w:t>Symphony</w:t>
      </w:r>
      <w:r>
        <w:t xml:space="preserve"> Beethoven stands supreme in the History of Music.”  Discuss</w:t>
      </w:r>
    </w:p>
    <w:p w:rsidR="004F1B97" w:rsidRDefault="004F1B97" w:rsidP="00DE4C6A"/>
    <w:p w:rsidR="004F1B97" w:rsidRDefault="004F1B97" w:rsidP="00DE4C6A">
      <w:pPr>
        <w:jc w:val="center"/>
      </w:pPr>
      <w:r>
        <w:t>Or</w:t>
      </w:r>
    </w:p>
    <w:p w:rsidR="004F1B97" w:rsidRDefault="004F1B97" w:rsidP="00DE4C6A">
      <w:pPr>
        <w:jc w:val="center"/>
      </w:pPr>
    </w:p>
    <w:p w:rsidR="004F1B97" w:rsidRPr="00CF3AFE" w:rsidRDefault="004F1B97" w:rsidP="00DE4C6A">
      <w:pPr>
        <w:jc w:val="both"/>
      </w:pPr>
      <w:r>
        <w:t>B2</w:t>
      </w:r>
      <w:r>
        <w:tab/>
        <w:t xml:space="preserve">Discus the piano music of </w:t>
      </w:r>
      <w:r>
        <w:rPr>
          <w:b/>
          <w:i/>
        </w:rPr>
        <w:t>either</w:t>
      </w:r>
      <w:r>
        <w:t xml:space="preserve"> Schumann of Mendelssohn</w:t>
      </w:r>
    </w:p>
    <w:p w:rsidR="004F1B97" w:rsidRDefault="004F1B97" w:rsidP="00DE4C6A">
      <w:pPr>
        <w:jc w:val="center"/>
        <w:rPr>
          <w:b/>
          <w:noProof/>
          <w:lang w:val="en-GB" w:eastAsia="en-GB"/>
        </w:rPr>
      </w:pPr>
      <w:r w:rsidRPr="00C576F4">
        <w:rPr>
          <w:b/>
          <w:noProof/>
          <w:lang w:val="en-IE" w:eastAsia="en-IE"/>
        </w:rPr>
        <w:pict>
          <v:shape id="Picture 1" o:spid="_x0000_i1037" type="#_x0000_t75" style="width:446.25pt;height:618.75pt;visibility:visible">
            <v:imagedata r:id="rId14" o:title=""/>
          </v:shape>
        </w:pict>
      </w:r>
    </w:p>
    <w:p w:rsidR="004F1B97" w:rsidRDefault="004F1B97" w:rsidP="00DE4C6A">
      <w:pPr>
        <w:jc w:val="center"/>
        <w:rPr>
          <w:b/>
          <w:noProof/>
          <w:lang w:val="en-GB" w:eastAsia="en-GB"/>
        </w:rPr>
      </w:pPr>
    </w:p>
    <w:p w:rsidR="004F1B97" w:rsidRDefault="004F1B97" w:rsidP="00DE4C6A">
      <w:pPr>
        <w:jc w:val="center"/>
        <w:rPr>
          <w:b/>
          <w:noProof/>
          <w:lang w:val="en-GB" w:eastAsia="en-GB"/>
        </w:rPr>
      </w:pPr>
    </w:p>
    <w:p w:rsidR="004F1B97" w:rsidRPr="009E0C9C" w:rsidRDefault="004F1B97" w:rsidP="00DE4C6A">
      <w:pPr>
        <w:jc w:val="center"/>
        <w:rPr>
          <w:b/>
        </w:rPr>
      </w:pPr>
      <w:r w:rsidRPr="00C576F4">
        <w:rPr>
          <w:b/>
          <w:noProof/>
          <w:lang w:val="en-IE" w:eastAsia="en-IE"/>
        </w:rPr>
        <w:pict>
          <v:shape id="Picture 2" o:spid="_x0000_i1038" type="#_x0000_t75" style="width:451.5pt;height:654.75pt;visibility:visible">
            <v:imagedata r:id="rId15" o:title=""/>
          </v:shape>
        </w:pict>
      </w:r>
    </w:p>
    <w:p w:rsidR="004F1B97" w:rsidRDefault="004F1B97" w:rsidP="00DE4C6A">
      <w:pPr>
        <w:jc w:val="both"/>
      </w:pPr>
    </w:p>
    <w:p w:rsidR="004F1B97" w:rsidRDefault="004F1B97"/>
    <w:sectPr w:rsidR="004F1B97" w:rsidSect="005133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B535E"/>
    <w:multiLevelType w:val="hybridMultilevel"/>
    <w:tmpl w:val="F77E2F94"/>
    <w:lvl w:ilvl="0" w:tplc="4A36488E">
      <w:start w:val="1"/>
      <w:numFmt w:val="lowerLetter"/>
      <w:lvlText w:val="(%1)"/>
      <w:lvlJc w:val="left"/>
      <w:pPr>
        <w:ind w:left="927" w:hanging="360"/>
      </w:pPr>
      <w:rPr>
        <w:rFonts w:cs="Times New Roman" w:hint="default"/>
      </w:rPr>
    </w:lvl>
    <w:lvl w:ilvl="1" w:tplc="18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7D03280B"/>
    <w:multiLevelType w:val="hybridMultilevel"/>
    <w:tmpl w:val="C62AD4C4"/>
    <w:lvl w:ilvl="0" w:tplc="DD5EE82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4C6A"/>
    <w:rsid w:val="001A7EF6"/>
    <w:rsid w:val="001E0404"/>
    <w:rsid w:val="00235756"/>
    <w:rsid w:val="00270748"/>
    <w:rsid w:val="002747E2"/>
    <w:rsid w:val="004A33F4"/>
    <w:rsid w:val="004F1B97"/>
    <w:rsid w:val="005133DB"/>
    <w:rsid w:val="00771EE0"/>
    <w:rsid w:val="007F5ACB"/>
    <w:rsid w:val="00882645"/>
    <w:rsid w:val="00990D5B"/>
    <w:rsid w:val="009E0C9C"/>
    <w:rsid w:val="00B77638"/>
    <w:rsid w:val="00C576F4"/>
    <w:rsid w:val="00C81AC0"/>
    <w:rsid w:val="00CE2AB1"/>
    <w:rsid w:val="00CF3AFE"/>
    <w:rsid w:val="00D20744"/>
    <w:rsid w:val="00DB30D1"/>
    <w:rsid w:val="00DE4C6A"/>
    <w:rsid w:val="00F5119E"/>
    <w:rsid w:val="00FB6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C6A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E4C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4C6A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6</Pages>
  <Words>284</Words>
  <Characters>1622</Characters>
  <Application>Microsoft Office Outlook</Application>
  <DocSecurity>0</DocSecurity>
  <Lines>0</Lines>
  <Paragraphs>0</Paragraphs>
  <ScaleCrop>false</ScaleCrop>
  <Company>UCD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Butler</dc:creator>
  <cp:keywords/>
  <dc:description/>
  <cp:lastModifiedBy>karen</cp:lastModifiedBy>
  <cp:revision>3</cp:revision>
  <cp:lastPrinted>2012-06-11T15:37:00Z</cp:lastPrinted>
  <dcterms:created xsi:type="dcterms:W3CDTF">2012-06-11T15:39:00Z</dcterms:created>
  <dcterms:modified xsi:type="dcterms:W3CDTF">2012-06-11T15:43:00Z</dcterms:modified>
</cp:coreProperties>
</file>