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DE" w:rsidRPr="001B28C9" w:rsidRDefault="00080ADE" w:rsidP="00080ADE">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080ADE" w:rsidRPr="001B28C9" w:rsidRDefault="00080ADE" w:rsidP="00080ADE">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080ADE" w:rsidRPr="001B28C9" w:rsidRDefault="00080ADE" w:rsidP="00080ADE">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080ADE" w:rsidRPr="00B6322B" w:rsidRDefault="00080ADE" w:rsidP="00080AD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Pr="00B6322B">
        <w:rPr>
          <w:rFonts w:asciiTheme="minorHAnsi" w:eastAsia="Times New Roman" w:hAnsiTheme="minorHAnsi" w:cs="Helvetica"/>
          <w:b/>
          <w:bCs/>
          <w:sz w:val="28"/>
          <w:szCs w:val="28"/>
        </w:rPr>
        <w:t xml:space="preserve">Job description </w:t>
      </w:r>
      <w:r w:rsidR="005B2EC2">
        <w:rPr>
          <w:rFonts w:asciiTheme="minorHAnsi" w:eastAsia="Times New Roman" w:hAnsiTheme="minorHAnsi" w:cs="Helvetica"/>
          <w:b/>
          <w:bCs/>
          <w:sz w:val="28"/>
          <w:szCs w:val="28"/>
        </w:rPr>
        <w:t>4</w:t>
      </w:r>
    </w:p>
    <w:p w:rsidR="00080ADE" w:rsidRDefault="00E723C9" w:rsidP="00080ADE">
      <w:pPr>
        <w:rPr>
          <w:rFonts w:asciiTheme="minorHAnsi" w:eastAsia="Times New Roman" w:hAnsiTheme="minorHAnsi" w:cs="Helvetica"/>
          <w:b/>
          <w:bCs/>
          <w:sz w:val="28"/>
          <w:szCs w:val="28"/>
        </w:rPr>
      </w:pPr>
      <w:r>
        <w:rPr>
          <w:rFonts w:asciiTheme="minorHAnsi" w:hAnsiTheme="minorHAnsi"/>
          <w:b/>
          <w:sz w:val="28"/>
          <w:szCs w:val="28"/>
        </w:rPr>
        <w:t>Building Regulations</w:t>
      </w:r>
      <w:r w:rsidR="00080ADE">
        <w:rPr>
          <w:rFonts w:asciiTheme="minorHAnsi" w:hAnsiTheme="minorHAnsi"/>
          <w:b/>
          <w:sz w:val="28"/>
          <w:szCs w:val="28"/>
        </w:rPr>
        <w:t xml:space="preserve"> </w:t>
      </w:r>
      <w:r w:rsidR="00080ADE" w:rsidRPr="00B6322B">
        <w:rPr>
          <w:rFonts w:asciiTheme="minorHAnsi" w:eastAsia="Times New Roman" w:hAnsiTheme="minorHAnsi" w:cs="Helvetica"/>
          <w:b/>
          <w:bCs/>
          <w:sz w:val="28"/>
          <w:szCs w:val="28"/>
        </w:rPr>
        <w:t>- Lecturer Job Description</w:t>
      </w:r>
    </w:p>
    <w:p w:rsidR="00080ADE" w:rsidRDefault="00080ADE" w:rsidP="00080ADE">
      <w:pPr>
        <w:ind w:left="1418" w:hanging="1418"/>
        <w:rPr>
          <w:rFonts w:asciiTheme="minorHAnsi" w:eastAsia="Times New Roman" w:hAnsiTheme="minorHAnsi" w:cs="Helvetica"/>
          <w:sz w:val="22"/>
          <w:szCs w:val="22"/>
        </w:rPr>
      </w:pPr>
    </w:p>
    <w:p w:rsidR="00080ADE" w:rsidRDefault="00080ADE" w:rsidP="00080ADE">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00E723C9">
        <w:rPr>
          <w:rFonts w:asciiTheme="minorHAnsi" w:eastAsia="Times New Roman" w:hAnsiTheme="minorHAnsi" w:cs="Helvetica"/>
          <w:bCs/>
        </w:rPr>
        <w:t>Building Regulations</w:t>
      </w:r>
      <w:r>
        <w:rPr>
          <w:rFonts w:asciiTheme="minorHAnsi" w:eastAsia="Times New Roman" w:hAnsiTheme="minorHAnsi" w:cs="Helvetica"/>
          <w:bCs/>
        </w:rPr>
        <w:t xml:space="preserve"> lecturing role </w:t>
      </w:r>
      <w:r>
        <w:rPr>
          <w:rFonts w:asciiTheme="minorHAnsi" w:eastAsia="Times New Roman" w:hAnsiTheme="minorHAnsi" w:cs="Helvetica"/>
        </w:rPr>
        <w:t>in the Faculty of Design for Level 7</w:t>
      </w:r>
      <w:r>
        <w:rPr>
          <w:rFonts w:asciiTheme="minorHAnsi" w:hAnsiTheme="minorHAnsi"/>
          <w:color w:val="000000"/>
          <w:lang w:eastAsia="en-IE"/>
        </w:rPr>
        <w:t xml:space="preserve"> interior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sidR="00E723C9">
        <w:rPr>
          <w:rFonts w:asciiTheme="minorHAnsi" w:eastAsia="Times New Roman" w:hAnsiTheme="minorHAnsi" w:cs="Helvetica"/>
          <w:bCs/>
        </w:rPr>
        <w:t>Building Regulations</w:t>
      </w:r>
      <w:r>
        <w:rPr>
          <w:rFonts w:asciiTheme="minorHAnsi" w:eastAsia="Times New Roman" w:hAnsiTheme="minorHAnsi" w:cs="Helvetica"/>
          <w:bCs/>
        </w:rPr>
        <w:t xml:space="preserve"> - </w:t>
      </w:r>
      <w:r>
        <w:rPr>
          <w:rFonts w:asciiTheme="minorHAnsi" w:eastAsia="Times New Roman" w:hAnsiTheme="minorHAnsi" w:cs="Helvetica"/>
          <w:color w:val="3C3C3C"/>
          <w:shd w:val="clear" w:color="auto" w:fill="FFFFFF"/>
        </w:rPr>
        <w:t>but also about the opportunity to share their knowledge with the Designers of the future.</w:t>
      </w:r>
    </w:p>
    <w:p w:rsidR="00080ADE" w:rsidRDefault="00080ADE" w:rsidP="00080ADE">
      <w:pPr>
        <w:rPr>
          <w:rFonts w:asciiTheme="minorHAnsi" w:eastAsia="Times New Roman" w:hAnsiTheme="minorHAnsi" w:cs="Helvetica"/>
          <w:sz w:val="22"/>
          <w:szCs w:val="22"/>
        </w:rPr>
      </w:pPr>
    </w:p>
    <w:p w:rsidR="00080ADE" w:rsidRDefault="00080ADE" w:rsidP="00080AD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00E723C9">
        <w:rPr>
          <w:rFonts w:asciiTheme="minorHAnsi" w:eastAsia="Times New Roman" w:hAnsiTheme="minorHAnsi" w:cs="Helvetica"/>
          <w:bCs/>
          <w:sz w:val="22"/>
          <w:szCs w:val="22"/>
        </w:rPr>
        <w:t>Building Regulations</w:t>
      </w:r>
      <w:r>
        <w:rPr>
          <w:rFonts w:asciiTheme="minorHAnsi" w:eastAsia="Times New Roman" w:hAnsiTheme="minorHAnsi" w:cs="Helvetica"/>
          <w:bCs/>
          <w:sz w:val="22"/>
          <w:szCs w:val="22"/>
        </w:rPr>
        <w:t xml:space="preserve"> Lecturer</w:t>
      </w:r>
    </w:p>
    <w:p w:rsidR="00080ADE" w:rsidRDefault="00080ADE" w:rsidP="00080AD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080ADE" w:rsidRDefault="00080ADE" w:rsidP="00080ADE">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As per course requirements, additional hours as may be required in line with the needs of the service.</w:t>
      </w:r>
    </w:p>
    <w:p w:rsidR="00080ADE" w:rsidRDefault="00080ADE" w:rsidP="00080ADE">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080ADE" w:rsidRDefault="00080ADE" w:rsidP="00080AD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080ADE" w:rsidRDefault="00080ADE" w:rsidP="00080AD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080ADE" w:rsidRDefault="00080ADE" w:rsidP="00080ADE">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D04FF5" w:rsidRDefault="00080ADE" w:rsidP="00D04FF5">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sidR="00D04FF5">
        <w:rPr>
          <w:rFonts w:asciiTheme="minorHAnsi" w:eastAsia="Times New Roman" w:hAnsiTheme="minorHAnsi" w:cs="Helvetica"/>
          <w:b/>
          <w:bCs/>
          <w:sz w:val="22"/>
          <w:szCs w:val="22"/>
        </w:rPr>
        <w:t>Advertising Date</w:t>
      </w:r>
      <w:r w:rsidR="00D04FF5">
        <w:rPr>
          <w:rFonts w:asciiTheme="minorHAnsi" w:eastAsia="Times New Roman" w:hAnsiTheme="minorHAnsi" w:cs="Helvetica"/>
          <w:b/>
          <w:bCs/>
          <w:sz w:val="22"/>
          <w:szCs w:val="22"/>
        </w:rPr>
        <w:tab/>
      </w:r>
      <w:r w:rsidR="00D04FF5">
        <w:rPr>
          <w:rFonts w:asciiTheme="minorHAnsi" w:eastAsia="Times New Roman" w:hAnsiTheme="minorHAnsi" w:cs="Helvetica"/>
          <w:bCs/>
          <w:sz w:val="22"/>
          <w:szCs w:val="22"/>
        </w:rPr>
        <w:t>Tuesday 6</w:t>
      </w:r>
      <w:r w:rsidR="00D04FF5">
        <w:rPr>
          <w:rFonts w:asciiTheme="minorHAnsi" w:eastAsia="Times New Roman" w:hAnsiTheme="minorHAnsi" w:cs="Helvetica"/>
          <w:bCs/>
          <w:sz w:val="22"/>
          <w:szCs w:val="22"/>
          <w:vertAlign w:val="superscript"/>
        </w:rPr>
        <w:t>th</w:t>
      </w:r>
      <w:r w:rsidR="00D04FF5">
        <w:rPr>
          <w:rFonts w:asciiTheme="minorHAnsi" w:eastAsia="Times New Roman" w:hAnsiTheme="minorHAnsi" w:cs="Helvetica"/>
          <w:bCs/>
          <w:sz w:val="22"/>
          <w:szCs w:val="22"/>
        </w:rPr>
        <w:t xml:space="preserve"> June 2018</w:t>
      </w:r>
    </w:p>
    <w:p w:rsidR="00D04FF5" w:rsidRDefault="00D04FF5" w:rsidP="00D04FF5">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Thursday 28</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June 2018</w:t>
      </w:r>
    </w:p>
    <w:p w:rsidR="00080ADE" w:rsidRDefault="00D04FF5" w:rsidP="00D04FF5">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2</w:t>
      </w:r>
      <w:r>
        <w:rPr>
          <w:rFonts w:asciiTheme="minorHAnsi" w:eastAsia="Times New Roman" w:hAnsiTheme="minorHAnsi" w:cs="Helvetica"/>
          <w:bCs/>
          <w:sz w:val="22"/>
          <w:szCs w:val="22"/>
          <w:vertAlign w:val="superscript"/>
        </w:rPr>
        <w:t>nd</w:t>
      </w:r>
      <w:r>
        <w:rPr>
          <w:rFonts w:asciiTheme="minorHAnsi" w:eastAsia="Times New Roman" w:hAnsiTheme="minorHAnsi" w:cs="Helvetica"/>
          <w:bCs/>
          <w:sz w:val="22"/>
          <w:szCs w:val="22"/>
        </w:rPr>
        <w:t xml:space="preserve"> July/ or Thursday 5</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w:t>
      </w:r>
      <w:r>
        <w:rPr>
          <w:rFonts w:asciiTheme="minorHAnsi" w:eastAsia="Times New Roman" w:hAnsiTheme="minorHAnsi" w:cs="Helvetica"/>
          <w:b/>
          <w:bCs/>
          <w:sz w:val="22"/>
          <w:szCs w:val="22"/>
        </w:rPr>
        <w:t xml:space="preserve"> </w:t>
      </w:r>
      <w:r>
        <w:rPr>
          <w:rFonts w:asciiTheme="minorHAnsi" w:eastAsia="Times New Roman" w:hAnsiTheme="minorHAnsi" w:cs="Helvetica"/>
          <w:sz w:val="22"/>
          <w:szCs w:val="22"/>
        </w:rPr>
        <w:br/>
      </w:r>
      <w:r w:rsidR="00080ADE">
        <w:rPr>
          <w:rFonts w:asciiTheme="minorHAnsi" w:eastAsia="Times New Roman" w:hAnsiTheme="minorHAnsi" w:cs="Helvetica"/>
          <w:sz w:val="22"/>
          <w:szCs w:val="22"/>
        </w:rPr>
        <w:br/>
      </w:r>
      <w:bookmarkStart w:id="0" w:name="_GoBack"/>
      <w:bookmarkEnd w:id="0"/>
      <w:r w:rsidR="00080ADE">
        <w:rPr>
          <w:rFonts w:asciiTheme="minorHAnsi" w:eastAsia="Times New Roman" w:hAnsiTheme="minorHAnsi" w:cs="Helvetica"/>
          <w:sz w:val="22"/>
          <w:szCs w:val="22"/>
        </w:rPr>
        <w:t>Griffith College is an equal opportunities employer</w:t>
      </w:r>
      <w:r w:rsidR="00080ADE">
        <w:rPr>
          <w:rFonts w:asciiTheme="minorHAnsi" w:eastAsia="Times New Roman" w:hAnsiTheme="minorHAnsi" w:cs="Helvetica"/>
          <w:sz w:val="22"/>
          <w:szCs w:val="22"/>
        </w:rPr>
        <w:br/>
      </w:r>
    </w:p>
    <w:p w:rsidR="00080ADE" w:rsidRDefault="00080ADE" w:rsidP="00080ADE">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080ADE" w:rsidRDefault="00080ADE" w:rsidP="00080ADE">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in Interior Architecture or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080ADE" w:rsidRDefault="00080ADE" w:rsidP="00080ADE">
      <w:pPr>
        <w:spacing w:after="240"/>
        <w:contextualSpacing/>
        <w:rPr>
          <w:rFonts w:asciiTheme="minorHAnsi" w:hAnsiTheme="minorHAnsi" w:cs="Helvetica"/>
          <w:b/>
          <w:bCs/>
          <w:sz w:val="22"/>
        </w:rPr>
      </w:pPr>
    </w:p>
    <w:p w:rsidR="00080ADE" w:rsidRDefault="00080ADE" w:rsidP="00080ADE">
      <w:pPr>
        <w:spacing w:after="240"/>
        <w:contextualSpacing/>
        <w:rPr>
          <w:rFonts w:asciiTheme="minorHAnsi" w:hAnsiTheme="minorHAnsi" w:cs="Helvetica"/>
          <w:b/>
          <w:bCs/>
          <w:sz w:val="22"/>
        </w:rPr>
      </w:pPr>
    </w:p>
    <w:p w:rsidR="00080ADE" w:rsidRDefault="00080ADE" w:rsidP="00080ADE">
      <w:pPr>
        <w:spacing w:after="240"/>
        <w:contextualSpacing/>
        <w:rPr>
          <w:rFonts w:asciiTheme="minorHAnsi" w:hAnsiTheme="minorHAnsi" w:cs="Helvetica"/>
          <w:b/>
          <w:bCs/>
          <w:sz w:val="22"/>
        </w:rPr>
      </w:pPr>
    </w:p>
    <w:p w:rsidR="00080ADE" w:rsidRDefault="00080ADE" w:rsidP="00080ADE">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080ADE" w:rsidRPr="0023768D" w:rsidRDefault="00080ADE" w:rsidP="00080ADE">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080ADE" w:rsidRPr="0023768D" w:rsidRDefault="00080ADE" w:rsidP="00080ADE">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080ADE" w:rsidRPr="00F73459" w:rsidRDefault="00080ADE" w:rsidP="00080ADE">
      <w:pPr>
        <w:pStyle w:val="ListParagraph"/>
        <w:numPr>
          <w:ilvl w:val="0"/>
          <w:numId w:val="5"/>
        </w:numPr>
        <w:rPr>
          <w:rFonts w:asciiTheme="minorHAnsi" w:hAnsiTheme="minorHAnsi" w:cs="Helvetica"/>
          <w:sz w:val="22"/>
        </w:rPr>
      </w:pPr>
      <w:r w:rsidRPr="00F73459">
        <w:rPr>
          <w:rFonts w:asciiTheme="minorHAnsi" w:hAnsiTheme="minorHAnsi" w:cs="Helvetica"/>
          <w:sz w:val="22"/>
        </w:rPr>
        <w:t xml:space="preserve">A keen interest in </w:t>
      </w:r>
      <w:r w:rsidR="00E723C9">
        <w:rPr>
          <w:rFonts w:asciiTheme="minorHAnsi" w:eastAsia="Times New Roman" w:hAnsiTheme="minorHAnsi" w:cs="Helvetica"/>
          <w:bCs/>
          <w:sz w:val="22"/>
        </w:rPr>
        <w:t>Building Regulations</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w:t>
      </w:r>
      <w:r>
        <w:rPr>
          <w:rFonts w:asciiTheme="minorHAnsi" w:hAnsiTheme="minorHAnsi" w:cs="Helvetica"/>
          <w:sz w:val="22"/>
        </w:rPr>
        <w:t>interior design and architecture projects.</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080ADE" w:rsidRPr="0023768D" w:rsidRDefault="00080ADE" w:rsidP="00080ADE">
      <w:pPr>
        <w:pStyle w:val="ListParagraph"/>
        <w:ind w:left="870"/>
        <w:rPr>
          <w:rFonts w:asciiTheme="minorHAnsi" w:hAnsiTheme="minorHAnsi" w:cs="Helvetica"/>
          <w:sz w:val="22"/>
        </w:rPr>
      </w:pPr>
      <w:proofErr w:type="gramStart"/>
      <w:r>
        <w:rPr>
          <w:rFonts w:asciiTheme="minorHAnsi" w:hAnsiTheme="minorHAnsi" w:cs="Helvetica"/>
          <w:sz w:val="22"/>
        </w:rPr>
        <w:t>At level 7</w:t>
      </w:r>
      <w:r w:rsidRPr="0023768D">
        <w:rPr>
          <w:rFonts w:asciiTheme="minorHAnsi" w:hAnsiTheme="minorHAnsi" w:cs="Helvetica"/>
          <w:sz w:val="22"/>
        </w:rPr>
        <w:t xml:space="preserve"> of the </w:t>
      </w:r>
      <w:r w:rsidRPr="0023768D">
        <w:rPr>
          <w:rFonts w:asciiTheme="minorHAnsi" w:hAnsiTheme="minorHAnsi"/>
          <w:color w:val="000000"/>
          <w:sz w:val="22"/>
        </w:rPr>
        <w:t xml:space="preserve">Faculty of Design </w:t>
      </w:r>
      <w:r>
        <w:rPr>
          <w:rFonts w:asciiTheme="minorHAnsi" w:hAnsiTheme="minorHAnsi"/>
          <w:color w:val="000000"/>
          <w:sz w:val="22"/>
        </w:rPr>
        <w:t xml:space="preserve">interior </w:t>
      </w:r>
      <w:r w:rsidRPr="0023768D">
        <w:rPr>
          <w:rFonts w:asciiTheme="minorHAnsi" w:eastAsia="Times New Roman" w:hAnsiTheme="minorHAnsi" w:cs="Helvetica"/>
          <w:sz w:val="22"/>
        </w:rPr>
        <w:t>programmes</w:t>
      </w:r>
      <w:r w:rsidRPr="0023768D">
        <w:rPr>
          <w:rFonts w:asciiTheme="minorHAnsi" w:hAnsiTheme="minorHAnsi" w:cs="Helvetica"/>
          <w:sz w:val="22"/>
        </w:rPr>
        <w:t>.</w:t>
      </w:r>
      <w:proofErr w:type="gramEnd"/>
      <w:r w:rsidRPr="0023768D">
        <w:rPr>
          <w:rFonts w:asciiTheme="minorHAnsi" w:hAnsiTheme="minorHAnsi" w:cs="Helvetica"/>
          <w:sz w:val="22"/>
        </w:rPr>
        <w:t xml:space="preserve"> </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Willing to arrange student trips and site visits.</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080ADE" w:rsidRDefault="00080ADE" w:rsidP="00080ADE">
      <w:pPr>
        <w:pBdr>
          <w:bottom w:val="single" w:sz="4" w:space="1" w:color="auto"/>
        </w:pBdr>
        <w:rPr>
          <w:rFonts w:asciiTheme="minorHAnsi" w:eastAsia="Times New Roman" w:hAnsiTheme="minorHAnsi" w:cs="Helvetica"/>
          <w:b/>
          <w:bCs/>
          <w:sz w:val="22"/>
          <w:szCs w:val="22"/>
        </w:rPr>
      </w:pPr>
    </w:p>
    <w:p w:rsidR="00080ADE" w:rsidRDefault="00E723C9" w:rsidP="00080ADE">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Building Regulations</w:t>
      </w:r>
      <w:r w:rsidR="00080ADE">
        <w:rPr>
          <w:rFonts w:asciiTheme="minorHAnsi" w:eastAsia="Times New Roman" w:hAnsiTheme="minorHAnsi" w:cs="Helvetica"/>
          <w:b/>
          <w:bCs/>
          <w:sz w:val="22"/>
          <w:szCs w:val="22"/>
        </w:rPr>
        <w:t xml:space="preserve"> Module </w:t>
      </w:r>
    </w:p>
    <w:p w:rsidR="00080ADE" w:rsidRDefault="00080ADE" w:rsidP="00080ADE">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Cohort: </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Full Time Cohort</w:t>
      </w:r>
      <w:r w:rsidR="00511508">
        <w:rPr>
          <w:rFonts w:asciiTheme="minorHAnsi" w:eastAsia="Times New Roman" w:hAnsiTheme="minorHAnsi" w:cs="Helvetica"/>
          <w:bCs/>
          <w:sz w:val="22"/>
          <w:szCs w:val="22"/>
        </w:rPr>
        <w:t>/ Part Time Cohort</w:t>
      </w:r>
    </w:p>
    <w:p w:rsidR="00080ADE" w:rsidRDefault="00080ADE" w:rsidP="00080ADE">
      <w:pPr>
        <w:pBdr>
          <w:bottom w:val="single" w:sz="4" w:space="1" w:color="auto"/>
        </w:pBdr>
        <w:rPr>
          <w:rFonts w:asciiTheme="minorHAnsi" w:eastAsia="Times New Roman" w:hAnsiTheme="minorHAnsi" w:cs="Helvetica"/>
          <w:bCs/>
          <w:sz w:val="22"/>
          <w:szCs w:val="22"/>
        </w:rPr>
      </w:pPr>
      <w:r>
        <w:rPr>
          <w:rFonts w:asciiTheme="minorHAnsi" w:eastAsia="Times New Roman" w:hAnsiTheme="minorHAnsi" w:cs="Helvetica"/>
          <w:b/>
          <w:bCs/>
          <w:sz w:val="22"/>
          <w:szCs w:val="22"/>
        </w:rPr>
        <w:t>ECTS Credits:</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5</w:t>
      </w:r>
    </w:p>
    <w:p w:rsidR="00080ADE" w:rsidRDefault="00080ADE" w:rsidP="00080ADE">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Stage:</w:t>
      </w:r>
      <w:r w:rsidRPr="00E0678E">
        <w:rPr>
          <w:rFonts w:asciiTheme="minorHAnsi" w:eastAsia="Times New Roman" w:hAnsiTheme="minorHAnsi" w:cs="Helvetica"/>
          <w:b/>
          <w:bCs/>
          <w:sz w:val="22"/>
          <w:szCs w:val="22"/>
        </w:rPr>
        <w:tab/>
      </w:r>
      <w:r w:rsidR="00E723C9">
        <w:rPr>
          <w:rFonts w:asciiTheme="minorHAnsi" w:eastAsia="Times New Roman" w:hAnsiTheme="minorHAnsi" w:cs="Helvetica"/>
          <w:bCs/>
          <w:sz w:val="22"/>
          <w:szCs w:val="22"/>
        </w:rPr>
        <w:tab/>
        <w:t>2</w:t>
      </w:r>
    </w:p>
    <w:p w:rsidR="00080ADE" w:rsidRDefault="00080ADE" w:rsidP="00080ADE">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Semester</w:t>
      </w:r>
      <w:r>
        <w:rPr>
          <w:rFonts w:asciiTheme="minorHAnsi" w:eastAsia="Times New Roman" w:hAnsiTheme="minorHAnsi" w:cs="Helvetica"/>
          <w:bCs/>
          <w:sz w:val="22"/>
          <w:szCs w:val="22"/>
        </w:rPr>
        <w:t>:</w:t>
      </w:r>
      <w:r>
        <w:rPr>
          <w:rFonts w:asciiTheme="minorHAnsi" w:eastAsia="Times New Roman" w:hAnsiTheme="minorHAnsi" w:cs="Helvetica"/>
          <w:bCs/>
          <w:sz w:val="22"/>
          <w:szCs w:val="22"/>
        </w:rPr>
        <w:tab/>
        <w:t>2</w:t>
      </w:r>
    </w:p>
    <w:p w:rsidR="00080ADE" w:rsidRPr="00E0678E" w:rsidRDefault="00080ADE" w:rsidP="00080ADE">
      <w:pPr>
        <w:pBdr>
          <w:bottom w:val="single" w:sz="4" w:space="1" w:color="auto"/>
        </w:pBdr>
        <w:rPr>
          <w:rFonts w:asciiTheme="minorHAnsi" w:eastAsia="Times New Roman" w:hAnsiTheme="minorHAnsi" w:cs="Helvetica"/>
          <w:b/>
          <w:bCs/>
          <w:sz w:val="22"/>
          <w:szCs w:val="22"/>
        </w:rPr>
      </w:pPr>
      <w:r w:rsidRPr="00E0678E">
        <w:rPr>
          <w:rFonts w:asciiTheme="minorHAnsi" w:eastAsia="Times New Roman" w:hAnsiTheme="minorHAnsi" w:cs="Helvetica"/>
          <w:b/>
          <w:bCs/>
          <w:sz w:val="22"/>
          <w:szCs w:val="22"/>
        </w:rPr>
        <w:t>Contact Hours:</w:t>
      </w:r>
      <w:r w:rsidRPr="00E0678E">
        <w:rPr>
          <w:rFonts w:asciiTheme="minorHAnsi" w:eastAsia="Times New Roman" w:hAnsiTheme="minorHAnsi" w:cs="Helvetica"/>
          <w:b/>
          <w:bCs/>
          <w:sz w:val="22"/>
          <w:szCs w:val="22"/>
        </w:rPr>
        <w:tab/>
      </w:r>
      <w:r w:rsidRPr="00E0678E">
        <w:rPr>
          <w:rFonts w:asciiTheme="minorHAnsi" w:eastAsia="Times New Roman" w:hAnsiTheme="minorHAnsi" w:cs="Helvetica"/>
          <w:bCs/>
          <w:sz w:val="22"/>
          <w:szCs w:val="22"/>
        </w:rPr>
        <w:t>24 (2 hours per week)</w:t>
      </w:r>
      <w:r w:rsidR="00511508">
        <w:rPr>
          <w:rFonts w:asciiTheme="minorHAnsi" w:eastAsia="Times New Roman" w:hAnsiTheme="minorHAnsi" w:cs="Helvetica"/>
          <w:bCs/>
          <w:sz w:val="22"/>
          <w:szCs w:val="22"/>
        </w:rPr>
        <w:t xml:space="preserve"> </w:t>
      </w:r>
      <w:r w:rsidR="00511508" w:rsidRPr="00A36831">
        <w:rPr>
          <w:rFonts w:asciiTheme="minorHAnsi" w:eastAsia="Times New Roman" w:hAnsiTheme="minorHAnsi" w:cs="Helvetica"/>
          <w:bCs/>
          <w:sz w:val="22"/>
          <w:szCs w:val="22"/>
        </w:rPr>
        <w:t>Full Time Cohort</w:t>
      </w:r>
      <w:r w:rsidR="00511508">
        <w:rPr>
          <w:rFonts w:asciiTheme="minorHAnsi" w:eastAsia="Times New Roman" w:hAnsiTheme="minorHAnsi" w:cs="Helvetica"/>
          <w:bCs/>
          <w:sz w:val="22"/>
          <w:szCs w:val="22"/>
        </w:rPr>
        <w:t xml:space="preserve">/ </w:t>
      </w:r>
      <w:r w:rsidR="00511508" w:rsidRPr="00E0678E">
        <w:rPr>
          <w:rFonts w:asciiTheme="minorHAnsi" w:eastAsia="Times New Roman" w:hAnsiTheme="minorHAnsi" w:cs="Helvetica"/>
          <w:bCs/>
          <w:sz w:val="22"/>
          <w:szCs w:val="22"/>
        </w:rPr>
        <w:t>24 (2 hours per week)</w:t>
      </w:r>
      <w:r w:rsidR="00511508">
        <w:rPr>
          <w:rFonts w:asciiTheme="minorHAnsi" w:eastAsia="Times New Roman" w:hAnsiTheme="minorHAnsi" w:cs="Helvetica"/>
          <w:bCs/>
          <w:sz w:val="22"/>
          <w:szCs w:val="22"/>
        </w:rPr>
        <w:t xml:space="preserve"> Part Time Cohort</w:t>
      </w:r>
    </w:p>
    <w:p w:rsidR="00080ADE" w:rsidRDefault="00E723C9" w:rsidP="00080ADE">
      <w:pPr>
        <w:pBdr>
          <w:bottom w:val="single" w:sz="4" w:space="1" w:color="auto"/>
        </w:pBdr>
        <w:rPr>
          <w:rFonts w:asciiTheme="minorHAnsi" w:eastAsia="Times New Roman" w:hAnsiTheme="minorHAnsi" w:cs="Helvetica"/>
          <w:bCs/>
          <w:sz w:val="22"/>
          <w:szCs w:val="22"/>
        </w:rPr>
      </w:pPr>
      <w:r w:rsidRPr="00E723C9">
        <w:rPr>
          <w:rFonts w:asciiTheme="minorHAnsi" w:eastAsia="Times New Roman" w:hAnsiTheme="minorHAnsi" w:cs="Helvetica"/>
          <w:bCs/>
          <w:sz w:val="22"/>
          <w:szCs w:val="22"/>
        </w:rPr>
        <w:t>This module addresses the requirements of the Technical Guidance Documents Part B, K and M in the design of interiors, the basic legal responsibilities of a designer of interiors and Designer Risk Assessments when completing Interior Design projects.</w:t>
      </w:r>
    </w:p>
    <w:p w:rsidR="00E723C9" w:rsidRDefault="00E723C9" w:rsidP="00080ADE">
      <w:pPr>
        <w:pBdr>
          <w:bottom w:val="single" w:sz="4" w:space="1" w:color="auto"/>
        </w:pBdr>
        <w:rPr>
          <w:rFonts w:asciiTheme="minorHAnsi" w:eastAsia="Times New Roman" w:hAnsiTheme="minorHAnsi" w:cs="Helvetica"/>
          <w:b/>
          <w:bCs/>
          <w:sz w:val="22"/>
          <w:szCs w:val="22"/>
        </w:rPr>
      </w:pPr>
    </w:p>
    <w:p w:rsidR="00080ADE" w:rsidRDefault="00080ADE" w:rsidP="00080ADE">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10-15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80ADE"/>
    <w:rsid w:val="000E2934"/>
    <w:rsid w:val="001237EA"/>
    <w:rsid w:val="001555DB"/>
    <w:rsid w:val="00233A5B"/>
    <w:rsid w:val="0023768D"/>
    <w:rsid w:val="0025487E"/>
    <w:rsid w:val="0029772E"/>
    <w:rsid w:val="003102EE"/>
    <w:rsid w:val="00510C60"/>
    <w:rsid w:val="00511508"/>
    <w:rsid w:val="00524EBE"/>
    <w:rsid w:val="005A3EE2"/>
    <w:rsid w:val="005B2EC2"/>
    <w:rsid w:val="007647BD"/>
    <w:rsid w:val="008023F9"/>
    <w:rsid w:val="00817545"/>
    <w:rsid w:val="00841041"/>
    <w:rsid w:val="00885B91"/>
    <w:rsid w:val="00981043"/>
    <w:rsid w:val="009A3FB1"/>
    <w:rsid w:val="009E2209"/>
    <w:rsid w:val="009E585E"/>
    <w:rsid w:val="00A90EBA"/>
    <w:rsid w:val="00B053F7"/>
    <w:rsid w:val="00B6322B"/>
    <w:rsid w:val="00BB0E1E"/>
    <w:rsid w:val="00C039C9"/>
    <w:rsid w:val="00C71254"/>
    <w:rsid w:val="00C95807"/>
    <w:rsid w:val="00D04FF5"/>
    <w:rsid w:val="00D13CDD"/>
    <w:rsid w:val="00D26833"/>
    <w:rsid w:val="00D356DD"/>
    <w:rsid w:val="00DC5C54"/>
    <w:rsid w:val="00E723C9"/>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733509559">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5</cp:revision>
  <dcterms:created xsi:type="dcterms:W3CDTF">2018-06-05T07:21:00Z</dcterms:created>
  <dcterms:modified xsi:type="dcterms:W3CDTF">2018-06-05T09:51:00Z</dcterms:modified>
</cp:coreProperties>
</file>